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592" w:rsidRDefault="00572592" w:rsidP="00572592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72592" w:rsidRDefault="00572592" w:rsidP="00572592">
      <w:pPr>
        <w:jc w:val="center"/>
        <w:rPr>
          <w:rFonts w:ascii="Times New Roman" w:hAnsi="Times New Roman" w:cs="Times New Roman"/>
          <w:sz w:val="28"/>
          <w:szCs w:val="28"/>
        </w:rPr>
      </w:pPr>
      <w:r w:rsidRPr="00F83B2C">
        <w:rPr>
          <w:rFonts w:ascii="Times New Roman" w:hAnsi="Times New Roman" w:cs="Times New Roman"/>
          <w:sz w:val="28"/>
          <w:szCs w:val="28"/>
        </w:rPr>
        <w:t xml:space="preserve">  Ured za podršku studentima Univerziteta u Sarajevu (UPS!) objavljuje</w:t>
      </w:r>
    </w:p>
    <w:p w:rsidR="00572592" w:rsidRPr="00956AA6" w:rsidRDefault="00572592" w:rsidP="00572592">
      <w:pPr>
        <w:jc w:val="center"/>
        <w:rPr>
          <w:rFonts w:ascii="Times New Roman" w:hAnsi="Times New Roman" w:cs="Times New Roman"/>
          <w:sz w:val="24"/>
          <w:szCs w:val="24"/>
        </w:rPr>
      </w:pPr>
      <w:r w:rsidRPr="00956AA6">
        <w:rPr>
          <w:rFonts w:ascii="Times New Roman" w:hAnsi="Times New Roman" w:cs="Times New Roman"/>
          <w:color w:val="333333"/>
          <w:sz w:val="28"/>
          <w:szCs w:val="28"/>
        </w:rPr>
        <w:t>POZIV AKADEMSKOM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56AA6">
        <w:rPr>
          <w:rFonts w:ascii="Times New Roman" w:hAnsi="Times New Roman" w:cs="Times New Roman"/>
          <w:color w:val="333333"/>
          <w:sz w:val="28"/>
          <w:szCs w:val="28"/>
        </w:rPr>
        <w:t>OSOBLJU UNIVERZITETA U SARAJEVU ZA PRIJAVU I UČEŠĆE U PROGRAMU OBUKE IZ OBLASTI INKLUZIVNOG OBRAZOVANJA</w:t>
      </w:r>
    </w:p>
    <w:p w:rsidR="00C85EFC" w:rsidRDefault="00C85EFC" w:rsidP="0057259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2592" w:rsidRPr="00BF6555" w:rsidRDefault="00572592" w:rsidP="00C85EF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63B">
        <w:rPr>
          <w:rFonts w:ascii="Times New Roman" w:hAnsi="Times New Roman" w:cs="Times New Roman"/>
          <w:b/>
          <w:sz w:val="24"/>
          <w:szCs w:val="24"/>
        </w:rPr>
        <w:t>Ured za podršku studentima (UPS!)</w:t>
      </w:r>
      <w:r w:rsidRPr="00BF6555">
        <w:rPr>
          <w:rFonts w:ascii="Times New Roman" w:hAnsi="Times New Roman" w:cs="Times New Roman"/>
          <w:sz w:val="24"/>
          <w:szCs w:val="24"/>
        </w:rPr>
        <w:t xml:space="preserve"> obavještava akademsko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6555">
        <w:rPr>
          <w:rFonts w:ascii="Times New Roman" w:hAnsi="Times New Roman" w:cs="Times New Roman"/>
          <w:sz w:val="24"/>
          <w:szCs w:val="24"/>
        </w:rPr>
        <w:t xml:space="preserve">osoblje Univerziteta u Sarajevu da su otvorene prijave za </w:t>
      </w:r>
      <w:r>
        <w:rPr>
          <w:rFonts w:ascii="Times New Roman" w:hAnsi="Times New Roman" w:cs="Times New Roman"/>
          <w:sz w:val="24"/>
          <w:szCs w:val="24"/>
        </w:rPr>
        <w:t>Program obuke</w:t>
      </w:r>
      <w:r w:rsidR="00C85EFC">
        <w:rPr>
          <w:rFonts w:ascii="Times New Roman" w:hAnsi="Times New Roman" w:cs="Times New Roman"/>
          <w:sz w:val="24"/>
          <w:szCs w:val="24"/>
        </w:rPr>
        <w:t xml:space="preserve"> iz oblasti inkluzivnog obrazovanja</w:t>
      </w:r>
      <w:r>
        <w:rPr>
          <w:rFonts w:ascii="Times New Roman" w:hAnsi="Times New Roman" w:cs="Times New Roman"/>
          <w:sz w:val="24"/>
          <w:szCs w:val="24"/>
        </w:rPr>
        <w:t xml:space="preserve"> koji</w:t>
      </w:r>
      <w:r w:rsidRPr="00BF6555">
        <w:rPr>
          <w:rFonts w:ascii="Times New Roman" w:hAnsi="Times New Roman" w:cs="Times New Roman"/>
          <w:sz w:val="24"/>
          <w:szCs w:val="24"/>
        </w:rPr>
        <w:t xml:space="preserve"> se realizira u okviru projekta </w:t>
      </w:r>
      <w:r w:rsidRPr="005D563B">
        <w:rPr>
          <w:rFonts w:ascii="Times New Roman" w:hAnsi="Times New Roman" w:cs="Times New Roman"/>
          <w:b/>
          <w:sz w:val="24"/>
          <w:szCs w:val="24"/>
        </w:rPr>
        <w:t>Visoko obrazovanje - obrazovanje za sve</w:t>
      </w:r>
      <w:r w:rsidRPr="00BF6555">
        <w:rPr>
          <w:rFonts w:ascii="Times New Roman" w:hAnsi="Times New Roman" w:cs="Times New Roman"/>
          <w:sz w:val="24"/>
          <w:szCs w:val="24"/>
        </w:rPr>
        <w:t xml:space="preserve"> (VOzaSVE/HE4ALL)</w:t>
      </w:r>
      <w:r w:rsidR="00C85EFC">
        <w:rPr>
          <w:rFonts w:ascii="Times New Roman" w:hAnsi="Times New Roman" w:cs="Times New Roman"/>
          <w:sz w:val="24"/>
          <w:szCs w:val="24"/>
        </w:rPr>
        <w:t xml:space="preserve">, koji  finansiran </w:t>
      </w:r>
      <w:r w:rsidRPr="005D563B">
        <w:rPr>
          <w:rFonts w:ascii="Times New Roman" w:hAnsi="Times New Roman" w:cs="Times New Roman"/>
          <w:b/>
          <w:sz w:val="24"/>
          <w:szCs w:val="24"/>
        </w:rPr>
        <w:t>UNICE</w:t>
      </w:r>
      <w:r w:rsidR="00C85EFC">
        <w:rPr>
          <w:rFonts w:ascii="Times New Roman" w:hAnsi="Times New Roman" w:cs="Times New Roman"/>
          <w:b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85EFC" w:rsidRDefault="00572592" w:rsidP="00C85EF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 obuke</w:t>
      </w:r>
      <w:r w:rsidRPr="00BF6555">
        <w:rPr>
          <w:rFonts w:ascii="Times New Roman" w:hAnsi="Times New Roman" w:cs="Times New Roman"/>
          <w:sz w:val="24"/>
          <w:szCs w:val="24"/>
        </w:rPr>
        <w:t xml:space="preserve"> se sastoji od tri modula na koje se aka</w:t>
      </w:r>
      <w:r>
        <w:rPr>
          <w:rFonts w:ascii="Times New Roman" w:hAnsi="Times New Roman" w:cs="Times New Roman"/>
          <w:sz w:val="24"/>
          <w:szCs w:val="24"/>
        </w:rPr>
        <w:t xml:space="preserve">demsko osoblje može prijaviti. </w:t>
      </w:r>
      <w:r w:rsidR="00C85EFC">
        <w:rPr>
          <w:rFonts w:ascii="Times New Roman" w:hAnsi="Times New Roman" w:cs="Times New Roman"/>
          <w:sz w:val="24"/>
          <w:szCs w:val="24"/>
        </w:rPr>
        <w:t>P</w:t>
      </w:r>
      <w:r w:rsidRPr="00BF6555">
        <w:rPr>
          <w:rFonts w:ascii="Times New Roman" w:hAnsi="Times New Roman" w:cs="Times New Roman"/>
          <w:sz w:val="24"/>
          <w:szCs w:val="24"/>
        </w:rPr>
        <w:t xml:space="preserve">rijava može </w:t>
      </w:r>
      <w:r w:rsidR="00C85EFC">
        <w:rPr>
          <w:rFonts w:ascii="Times New Roman" w:hAnsi="Times New Roman" w:cs="Times New Roman"/>
          <w:sz w:val="24"/>
          <w:szCs w:val="24"/>
        </w:rPr>
        <w:t>biti podnijeta</w:t>
      </w:r>
      <w:r w:rsidRPr="00BF6555">
        <w:rPr>
          <w:rFonts w:ascii="Times New Roman" w:hAnsi="Times New Roman" w:cs="Times New Roman"/>
          <w:sz w:val="24"/>
          <w:szCs w:val="24"/>
        </w:rPr>
        <w:t xml:space="preserve"> za svaki modul pojedinač</w:t>
      </w:r>
      <w:r>
        <w:rPr>
          <w:rFonts w:ascii="Times New Roman" w:hAnsi="Times New Roman" w:cs="Times New Roman"/>
          <w:sz w:val="24"/>
          <w:szCs w:val="24"/>
        </w:rPr>
        <w:t xml:space="preserve">no, </w:t>
      </w:r>
      <w:r w:rsidR="00C85EFC">
        <w:rPr>
          <w:rFonts w:ascii="Times New Roman" w:hAnsi="Times New Roman" w:cs="Times New Roman"/>
          <w:sz w:val="24"/>
          <w:szCs w:val="24"/>
        </w:rPr>
        <w:t>na način da osoba učestvuje u jednom modulu ili u cjelokupnom Programu obuke, tj. u tri modula</w:t>
      </w:r>
      <w:r>
        <w:rPr>
          <w:rFonts w:ascii="Times New Roman" w:hAnsi="Times New Roman" w:cs="Times New Roman"/>
          <w:sz w:val="24"/>
          <w:szCs w:val="24"/>
        </w:rPr>
        <w:t>. Dnevni red će biti dostavljen</w:t>
      </w:r>
      <w:r w:rsidRPr="00BF6555">
        <w:rPr>
          <w:rFonts w:ascii="Times New Roman" w:hAnsi="Times New Roman" w:cs="Times New Roman"/>
          <w:sz w:val="24"/>
          <w:szCs w:val="24"/>
        </w:rPr>
        <w:t xml:space="preserve"> nakon okončanja roka za prijavu učešća</w:t>
      </w:r>
      <w:r w:rsidR="00C85EFC">
        <w:rPr>
          <w:rFonts w:ascii="Times New Roman" w:hAnsi="Times New Roman" w:cs="Times New Roman"/>
          <w:sz w:val="24"/>
          <w:szCs w:val="24"/>
        </w:rPr>
        <w:t xml:space="preserve"> po pojedinačnom modulu</w:t>
      </w:r>
      <w:r w:rsidRPr="00BF6555">
        <w:rPr>
          <w:rFonts w:ascii="Times New Roman" w:hAnsi="Times New Roman" w:cs="Times New Roman"/>
          <w:sz w:val="24"/>
          <w:szCs w:val="24"/>
        </w:rPr>
        <w:t>.</w:t>
      </w:r>
    </w:p>
    <w:p w:rsidR="00C85EFC" w:rsidRPr="00C85EFC" w:rsidRDefault="00C85EFC" w:rsidP="00C85E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2592" w:rsidRDefault="00572592" w:rsidP="00C85EFC">
      <w:pPr>
        <w:pStyle w:val="NormalWeb"/>
        <w:spacing w:before="0" w:beforeAutospacing="0" w:after="0"/>
        <w:jc w:val="both"/>
        <w:rPr>
          <w:color w:val="0A0A0A"/>
        </w:rPr>
      </w:pPr>
      <w:r w:rsidRPr="001632ED">
        <w:rPr>
          <w:b/>
          <w:color w:val="0A0A0A"/>
        </w:rPr>
        <w:t xml:space="preserve">Prvi modul </w:t>
      </w:r>
      <w:r w:rsidRPr="001632ED">
        <w:rPr>
          <w:b/>
          <w:i/>
          <w:color w:val="0A0A0A"/>
        </w:rPr>
        <w:t>Uvod u inkluzivno obrazovanje</w:t>
      </w:r>
    </w:p>
    <w:p w:rsidR="00C85EFC" w:rsidRPr="00C85EFC" w:rsidRDefault="00572592" w:rsidP="00C85EFC">
      <w:pPr>
        <w:pStyle w:val="NormalWeb"/>
        <w:spacing w:after="0" w:line="276" w:lineRule="auto"/>
        <w:jc w:val="both"/>
        <w:rPr>
          <w:color w:val="0A0A0A"/>
        </w:rPr>
      </w:pPr>
      <w:r w:rsidRPr="00572592">
        <w:rPr>
          <w:color w:val="0A0A0A"/>
        </w:rPr>
        <w:t xml:space="preserve">Realizacija prvog modula </w:t>
      </w:r>
      <w:r w:rsidRPr="00F7190C">
        <w:rPr>
          <w:b/>
          <w:i/>
          <w:color w:val="0A0A0A"/>
        </w:rPr>
        <w:t>Uvod u inkluzivno obrazovanje</w:t>
      </w:r>
      <w:r w:rsidRPr="00572592">
        <w:rPr>
          <w:color w:val="0A0A0A"/>
        </w:rPr>
        <w:t xml:space="preserve"> planirana je za </w:t>
      </w:r>
      <w:r w:rsidRPr="00F7190C">
        <w:rPr>
          <w:b/>
          <w:color w:val="0A0A0A"/>
        </w:rPr>
        <w:t>ponedjeljak, 29.06.2020. i utorak, 30.06.2020. godine</w:t>
      </w:r>
      <w:r w:rsidRPr="00572592">
        <w:rPr>
          <w:color w:val="0A0A0A"/>
        </w:rPr>
        <w:t xml:space="preserve"> u prostorijama </w:t>
      </w:r>
      <w:r w:rsidRPr="00F7190C">
        <w:rPr>
          <w:b/>
          <w:color w:val="0A0A0A"/>
        </w:rPr>
        <w:t>Rektorata Univerziteta u Sarajevu</w:t>
      </w:r>
      <w:r>
        <w:rPr>
          <w:color w:val="0A0A0A"/>
        </w:rPr>
        <w:t xml:space="preserve">. </w:t>
      </w:r>
      <w:r w:rsidR="00C85EFC">
        <w:rPr>
          <w:color w:val="0A0A0A"/>
        </w:rPr>
        <w:t>Prijava</w:t>
      </w:r>
      <w:r w:rsidRPr="00572592">
        <w:rPr>
          <w:color w:val="0A0A0A"/>
        </w:rPr>
        <w:t xml:space="preserve"> za učešće u aktivnostima planiranim Prvim mod</w:t>
      </w:r>
      <w:r>
        <w:rPr>
          <w:color w:val="0A0A0A"/>
        </w:rPr>
        <w:t xml:space="preserve">ulom </w:t>
      </w:r>
      <w:r w:rsidR="00C85EFC">
        <w:rPr>
          <w:color w:val="0A0A0A"/>
        </w:rPr>
        <w:t>može biti napravljena</w:t>
      </w:r>
      <w:r>
        <w:rPr>
          <w:color w:val="0A0A0A"/>
        </w:rPr>
        <w:t xml:space="preserve"> putem</w:t>
      </w:r>
      <w:r w:rsidRPr="00572592">
        <w:rPr>
          <w:color w:val="0A0A0A"/>
        </w:rPr>
        <w:t xml:space="preserve"> e-obrasca</w:t>
      </w:r>
      <w:r>
        <w:rPr>
          <w:color w:val="0A0A0A"/>
        </w:rPr>
        <w:t xml:space="preserve"> na slijedećem linku: </w:t>
      </w:r>
      <w:hyperlink r:id="rId6" w:history="1">
        <w:r w:rsidRPr="00A655A0">
          <w:rPr>
            <w:rStyle w:val="Hyperlink"/>
          </w:rPr>
          <w:t>https://forms.gle/rh4381JgZ5bgZYYE7</w:t>
        </w:r>
      </w:hyperlink>
      <w:r>
        <w:rPr>
          <w:color w:val="0A0A0A"/>
        </w:rPr>
        <w:t xml:space="preserve"> </w:t>
      </w:r>
      <w:r w:rsidRPr="00572592">
        <w:rPr>
          <w:color w:val="0A0A0A"/>
        </w:rPr>
        <w:t xml:space="preserve"> </w:t>
      </w:r>
      <w:r w:rsidRPr="00F7190C">
        <w:rPr>
          <w:b/>
          <w:color w:val="0A0A0A"/>
        </w:rPr>
        <w:t>najkasnije 25.06.2020. do 12:00</w:t>
      </w:r>
      <w:r w:rsidRPr="00572592">
        <w:rPr>
          <w:color w:val="0A0A0A"/>
        </w:rPr>
        <w:t xml:space="preserve">, odnosno do popunjavanja slobodnih mjesta. </w:t>
      </w:r>
    </w:p>
    <w:p w:rsidR="00572592" w:rsidRDefault="00572592" w:rsidP="00572592">
      <w:pPr>
        <w:pStyle w:val="NormalWeb"/>
        <w:spacing w:after="0"/>
        <w:jc w:val="both"/>
        <w:rPr>
          <w:b/>
          <w:i/>
          <w:color w:val="0A0A0A"/>
        </w:rPr>
      </w:pPr>
      <w:r w:rsidRPr="001632ED">
        <w:rPr>
          <w:b/>
          <w:color w:val="0A0A0A"/>
        </w:rPr>
        <w:t xml:space="preserve">Drugi modul </w:t>
      </w:r>
      <w:r w:rsidRPr="001632ED">
        <w:rPr>
          <w:b/>
          <w:i/>
          <w:color w:val="0A0A0A"/>
        </w:rPr>
        <w:t>Kroz zajednički rad do inkluzivne prakse</w:t>
      </w:r>
    </w:p>
    <w:p w:rsidR="00C85EFC" w:rsidRPr="00F7190C" w:rsidRDefault="00572592" w:rsidP="00F7190C">
      <w:pPr>
        <w:pStyle w:val="NormalWeb"/>
        <w:spacing w:after="0" w:line="276" w:lineRule="auto"/>
        <w:jc w:val="both"/>
        <w:rPr>
          <w:color w:val="0A0A0A"/>
        </w:rPr>
      </w:pPr>
      <w:r w:rsidRPr="00572592">
        <w:rPr>
          <w:color w:val="0A0A0A"/>
        </w:rPr>
        <w:t xml:space="preserve">Realizacija drugog modula </w:t>
      </w:r>
      <w:r w:rsidRPr="00F7190C">
        <w:rPr>
          <w:b/>
          <w:i/>
          <w:color w:val="0A0A0A"/>
        </w:rPr>
        <w:t>Kroz zajednički rad do inkluzivne prakse</w:t>
      </w:r>
      <w:r w:rsidRPr="00572592">
        <w:rPr>
          <w:color w:val="0A0A0A"/>
        </w:rPr>
        <w:t xml:space="preserve"> planirana je za </w:t>
      </w:r>
      <w:r w:rsidRPr="00F7190C">
        <w:rPr>
          <w:b/>
          <w:color w:val="0A0A0A"/>
        </w:rPr>
        <w:t>srijedu, 01.07.2020. i četvrtak, 02.07.2020. godine</w:t>
      </w:r>
      <w:r w:rsidRPr="00572592">
        <w:rPr>
          <w:color w:val="0A0A0A"/>
        </w:rPr>
        <w:t xml:space="preserve"> u prostorijama </w:t>
      </w:r>
      <w:r w:rsidRPr="00F7190C">
        <w:rPr>
          <w:b/>
          <w:color w:val="0A0A0A"/>
        </w:rPr>
        <w:t>Rektorata Univerziteta u Sarajevu</w:t>
      </w:r>
      <w:r w:rsidRPr="00572592">
        <w:rPr>
          <w:color w:val="0A0A0A"/>
        </w:rPr>
        <w:t>.</w:t>
      </w:r>
      <w:r w:rsidR="00F7190C">
        <w:rPr>
          <w:color w:val="0A0A0A"/>
        </w:rPr>
        <w:t xml:space="preserve"> </w:t>
      </w:r>
      <w:r w:rsidRPr="00572592">
        <w:rPr>
          <w:color w:val="0A0A0A"/>
        </w:rPr>
        <w:t>Prijavu za učešće u aktivnostima planiranim Drugim mod</w:t>
      </w:r>
      <w:r>
        <w:rPr>
          <w:color w:val="0A0A0A"/>
        </w:rPr>
        <w:t xml:space="preserve">ulom </w:t>
      </w:r>
      <w:r w:rsidR="00F7190C">
        <w:rPr>
          <w:color w:val="0A0A0A"/>
        </w:rPr>
        <w:t>može biti napravljena</w:t>
      </w:r>
      <w:r>
        <w:rPr>
          <w:color w:val="0A0A0A"/>
        </w:rPr>
        <w:t xml:space="preserve"> putem </w:t>
      </w:r>
      <w:r w:rsidRPr="00572592">
        <w:rPr>
          <w:color w:val="0A0A0A"/>
        </w:rPr>
        <w:t xml:space="preserve"> e-</w:t>
      </w:r>
      <w:r w:rsidRPr="00572592">
        <w:rPr>
          <w:color w:val="0A0A0A"/>
        </w:rPr>
        <w:lastRenderedPageBreak/>
        <w:t xml:space="preserve">obrasca </w:t>
      </w:r>
      <w:r>
        <w:rPr>
          <w:color w:val="0A0A0A"/>
        </w:rPr>
        <w:t xml:space="preserve">na slijedećem linku: </w:t>
      </w:r>
      <w:hyperlink r:id="rId7" w:history="1">
        <w:r w:rsidRPr="00A655A0">
          <w:rPr>
            <w:rStyle w:val="Hyperlink"/>
          </w:rPr>
          <w:t>https://forms.gle/m1tkbUqbsGnZcCUw7</w:t>
        </w:r>
      </w:hyperlink>
      <w:r>
        <w:rPr>
          <w:color w:val="0A0A0A"/>
        </w:rPr>
        <w:t xml:space="preserve"> </w:t>
      </w:r>
      <w:r w:rsidRPr="00F7190C">
        <w:rPr>
          <w:b/>
          <w:color w:val="0A0A0A"/>
        </w:rPr>
        <w:t>najkasnije 29.06.2020. do 12:00</w:t>
      </w:r>
      <w:r w:rsidRPr="00572592">
        <w:rPr>
          <w:color w:val="0A0A0A"/>
        </w:rPr>
        <w:t xml:space="preserve">, odnosno do popunjavanja slobodnih mjesta. </w:t>
      </w:r>
    </w:p>
    <w:p w:rsidR="00F7190C" w:rsidRDefault="00F7190C" w:rsidP="00572592">
      <w:pPr>
        <w:pStyle w:val="NormalWeb"/>
        <w:spacing w:after="0" w:afterAutospacing="0"/>
        <w:jc w:val="both"/>
        <w:rPr>
          <w:b/>
          <w:color w:val="0A0A0A"/>
        </w:rPr>
      </w:pPr>
    </w:p>
    <w:p w:rsidR="00572592" w:rsidRDefault="00572592" w:rsidP="00572592">
      <w:pPr>
        <w:pStyle w:val="NormalWeb"/>
        <w:spacing w:after="0" w:afterAutospacing="0"/>
        <w:jc w:val="both"/>
        <w:rPr>
          <w:b/>
          <w:i/>
          <w:color w:val="0A0A0A"/>
        </w:rPr>
      </w:pPr>
      <w:r w:rsidRPr="001632ED">
        <w:rPr>
          <w:b/>
          <w:color w:val="0A0A0A"/>
        </w:rPr>
        <w:t xml:space="preserve">Treći modul </w:t>
      </w:r>
      <w:r w:rsidRPr="001632ED">
        <w:rPr>
          <w:b/>
          <w:i/>
          <w:color w:val="0A0A0A"/>
        </w:rPr>
        <w:t>Okruženje koje potiče individualizirano učenje</w:t>
      </w:r>
    </w:p>
    <w:p w:rsidR="00572592" w:rsidRDefault="00572592" w:rsidP="00C85EFC">
      <w:pPr>
        <w:pStyle w:val="NormalWeb"/>
        <w:spacing w:after="0" w:line="276" w:lineRule="auto"/>
        <w:jc w:val="both"/>
        <w:rPr>
          <w:color w:val="0A0A0A"/>
        </w:rPr>
      </w:pPr>
      <w:r w:rsidRPr="00572592">
        <w:rPr>
          <w:color w:val="0A0A0A"/>
        </w:rPr>
        <w:t xml:space="preserve">Realizacija trećeg modula </w:t>
      </w:r>
      <w:r w:rsidRPr="00F7190C">
        <w:rPr>
          <w:b/>
          <w:i/>
          <w:color w:val="0A0A0A"/>
        </w:rPr>
        <w:t>Okruženje koje potiče individualizirano učenje</w:t>
      </w:r>
      <w:r w:rsidRPr="00572592">
        <w:rPr>
          <w:color w:val="0A0A0A"/>
        </w:rPr>
        <w:t xml:space="preserve"> planirana je za </w:t>
      </w:r>
      <w:r w:rsidRPr="00F7190C">
        <w:rPr>
          <w:b/>
          <w:color w:val="0A0A0A"/>
        </w:rPr>
        <w:t>ponedjeljak, 06.07.2020. i utorak, 07.07.2020. godine</w:t>
      </w:r>
      <w:r w:rsidRPr="00572592">
        <w:rPr>
          <w:color w:val="0A0A0A"/>
        </w:rPr>
        <w:t xml:space="preserve"> u prostorijama </w:t>
      </w:r>
      <w:r w:rsidRPr="00F7190C">
        <w:rPr>
          <w:b/>
          <w:color w:val="0A0A0A"/>
        </w:rPr>
        <w:t>Rektorata Univerziteta u Sarajevu</w:t>
      </w:r>
      <w:r w:rsidRPr="00572592">
        <w:rPr>
          <w:color w:val="0A0A0A"/>
        </w:rPr>
        <w:t>.</w:t>
      </w:r>
      <w:r w:rsidR="00F7190C">
        <w:rPr>
          <w:color w:val="0A0A0A"/>
        </w:rPr>
        <w:t xml:space="preserve"> </w:t>
      </w:r>
      <w:r w:rsidRPr="00572592">
        <w:rPr>
          <w:color w:val="0A0A0A"/>
        </w:rPr>
        <w:t>Prijavu za učešće u aktivnostima planiranim Trećim mod</w:t>
      </w:r>
      <w:r>
        <w:rPr>
          <w:color w:val="0A0A0A"/>
        </w:rPr>
        <w:t xml:space="preserve">ulom </w:t>
      </w:r>
      <w:r w:rsidR="00F7190C">
        <w:rPr>
          <w:color w:val="0A0A0A"/>
        </w:rPr>
        <w:t xml:space="preserve">može biti napravljena </w:t>
      </w:r>
      <w:r>
        <w:rPr>
          <w:color w:val="0A0A0A"/>
        </w:rPr>
        <w:t>putem</w:t>
      </w:r>
      <w:r w:rsidRPr="00572592">
        <w:rPr>
          <w:color w:val="0A0A0A"/>
        </w:rPr>
        <w:t xml:space="preserve"> e-obrasca </w:t>
      </w:r>
      <w:r>
        <w:rPr>
          <w:color w:val="0A0A0A"/>
        </w:rPr>
        <w:t xml:space="preserve">na slijedećem linku: </w:t>
      </w:r>
      <w:hyperlink r:id="rId8" w:history="1">
        <w:r w:rsidRPr="00A655A0">
          <w:rPr>
            <w:rStyle w:val="Hyperlink"/>
          </w:rPr>
          <w:t>https://forms.gle/CkM4wbuBVMsNb7MSA</w:t>
        </w:r>
      </w:hyperlink>
      <w:r>
        <w:rPr>
          <w:color w:val="0A0A0A"/>
        </w:rPr>
        <w:t xml:space="preserve"> </w:t>
      </w:r>
      <w:r w:rsidRPr="00F7190C">
        <w:rPr>
          <w:b/>
          <w:color w:val="0A0A0A"/>
        </w:rPr>
        <w:t>najkasnije 02.07.2020. do 12:00</w:t>
      </w:r>
      <w:r w:rsidRPr="00572592">
        <w:rPr>
          <w:color w:val="0A0A0A"/>
        </w:rPr>
        <w:t xml:space="preserve">, odnosno do popunjavanja slobodnih mjesta. </w:t>
      </w:r>
    </w:p>
    <w:p w:rsidR="00572592" w:rsidRDefault="00572592" w:rsidP="00C85EFC">
      <w:pPr>
        <w:pStyle w:val="NormalWeb"/>
        <w:spacing w:after="0" w:afterAutospacing="0" w:line="276" w:lineRule="auto"/>
        <w:jc w:val="both"/>
        <w:rPr>
          <w:color w:val="0A0A0A"/>
        </w:rPr>
      </w:pPr>
    </w:p>
    <w:p w:rsidR="00572592" w:rsidRPr="00E05F9C" w:rsidRDefault="00572592" w:rsidP="00C85EFC">
      <w:pPr>
        <w:spacing w:line="276" w:lineRule="auto"/>
        <w:jc w:val="both"/>
        <w:rPr>
          <w:rFonts w:ascii="Times New Roman" w:eastAsia="Times New Roman" w:hAnsi="Times New Roman" w:cs="Times New Roman"/>
          <w:b/>
          <w:i/>
          <w:color w:val="0A0A0A"/>
          <w:sz w:val="24"/>
          <w:szCs w:val="24"/>
          <w:lang w:eastAsia="hr-BA"/>
        </w:rPr>
      </w:pPr>
      <w:r w:rsidRPr="00E05F9C">
        <w:rPr>
          <w:rFonts w:ascii="Times New Roman" w:eastAsia="Times New Roman" w:hAnsi="Times New Roman" w:cs="Times New Roman"/>
          <w:b/>
          <w:i/>
          <w:color w:val="0A0A0A"/>
          <w:sz w:val="24"/>
          <w:szCs w:val="24"/>
          <w:lang w:eastAsia="hr-BA"/>
        </w:rPr>
        <w:t>Unaprijed hvala za vašu zainteresiranost i spremnost da učestvujete u Programu obuke iz oblasti inkluzivnog obrazovanja.</w:t>
      </w:r>
    </w:p>
    <w:p w:rsidR="00572592" w:rsidRDefault="00572592" w:rsidP="00572592">
      <w:pPr>
        <w:pStyle w:val="NormalWeb"/>
        <w:tabs>
          <w:tab w:val="center" w:pos="4513"/>
        </w:tabs>
        <w:rPr>
          <w:color w:val="0A0A0A"/>
        </w:rPr>
      </w:pPr>
      <w:r>
        <w:rPr>
          <w:color w:val="0A0A0A"/>
        </w:rPr>
        <w:tab/>
      </w:r>
    </w:p>
    <w:p w:rsidR="003F2C71" w:rsidRPr="00E97E9F" w:rsidRDefault="003F2C71" w:rsidP="003F2C71">
      <w:pPr>
        <w:rPr>
          <w:rFonts w:ascii="Times New Roman" w:hAnsi="Times New Roman" w:cs="Times New Roman"/>
          <w:sz w:val="24"/>
          <w:szCs w:val="24"/>
        </w:rPr>
      </w:pPr>
    </w:p>
    <w:p w:rsidR="00944A2C" w:rsidRDefault="00944A2C" w:rsidP="00802FA0">
      <w:pPr>
        <w:tabs>
          <w:tab w:val="left" w:pos="3930"/>
        </w:tabs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4F4A2A" w:rsidRPr="00802FA0" w:rsidRDefault="00802FA0" w:rsidP="00AC1419">
      <w:pPr>
        <w:jc w:val="right"/>
        <w:rPr>
          <w:lang w:val="bs-Latn-BA"/>
        </w:rPr>
      </w:pPr>
      <w:r w:rsidRPr="004F1460">
        <w:rPr>
          <w:noProof/>
          <w:lang w:val="bs-Latn-BA"/>
        </w:rPr>
        <w:t xml:space="preserve">                     </w:t>
      </w:r>
    </w:p>
    <w:sectPr w:rsidR="004F4A2A" w:rsidRPr="00802FA0" w:rsidSect="004F4A2A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1D7C" w:rsidRDefault="00BB1D7C" w:rsidP="0057326B">
      <w:pPr>
        <w:spacing w:after="0" w:line="240" w:lineRule="auto"/>
      </w:pPr>
      <w:r>
        <w:separator/>
      </w:r>
    </w:p>
  </w:endnote>
  <w:endnote w:type="continuationSeparator" w:id="0">
    <w:p w:rsidR="00BB1D7C" w:rsidRDefault="00BB1D7C" w:rsidP="005732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4A2A" w:rsidRDefault="004F4A2A" w:rsidP="0057326B">
    <w:pPr>
      <w:pStyle w:val="Footer"/>
      <w:ind w:hanging="1418"/>
      <w:rPr>
        <w:noProof/>
      </w:rPr>
    </w:pPr>
  </w:p>
  <w:p w:rsidR="0057326B" w:rsidRDefault="004F4A2A" w:rsidP="0057326B">
    <w:pPr>
      <w:pStyle w:val="Footer"/>
      <w:ind w:hanging="1418"/>
    </w:pPr>
    <w:r>
      <w:rPr>
        <w:noProof/>
        <w:lang w:val="en-US"/>
      </w:rPr>
      <w:drawing>
        <wp:inline distT="0" distB="0" distL="0" distR="0">
          <wp:extent cx="7811589" cy="1314450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8491" cy="13172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1D7C" w:rsidRDefault="00BB1D7C" w:rsidP="0057326B">
      <w:pPr>
        <w:spacing w:after="0" w:line="240" w:lineRule="auto"/>
      </w:pPr>
      <w:r>
        <w:separator/>
      </w:r>
    </w:p>
  </w:footnote>
  <w:footnote w:type="continuationSeparator" w:id="0">
    <w:p w:rsidR="00BB1D7C" w:rsidRDefault="00BB1D7C" w:rsidP="005732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26B" w:rsidRDefault="00BB1D7C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657407" o:spid="_x0000_s2050" type="#_x0000_t75" style="position:absolute;margin-left:0;margin-top:0;width:461.8pt;height:647.8pt;z-index:-251657216;mso-position-horizontal:center;mso-position-horizontal-relative:margin;mso-position-vertical:center;mso-position-vertical-relative:margin" o:allowincell="f">
          <v:imagedata r:id="rId1" o:title="asdasd-0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26B" w:rsidRDefault="00572592" w:rsidP="00572592">
    <w:pPr>
      <w:pStyle w:val="Header"/>
      <w:tabs>
        <w:tab w:val="clear" w:pos="9360"/>
      </w:tabs>
      <w:ind w:left="-1418" w:right="-1413"/>
      <w:jc w:val="right"/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7951</wp:posOffset>
          </wp:positionV>
          <wp:extent cx="8046720" cy="1715135"/>
          <wp:effectExtent l="0" t="0" r="0" b="0"/>
          <wp:wrapTopAndBottom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6720" cy="171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B1D7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657408" o:spid="_x0000_s2051" type="#_x0000_t75" style="position:absolute;left:0;text-align:left;margin-left:0;margin-top:0;width:461.8pt;height:647.8pt;z-index:-251656192;mso-position-horizontal:center;mso-position-horizontal-relative:margin;mso-position-vertical:center;mso-position-vertical-relative:margin" o:allowincell="f">
          <v:imagedata r:id="rId2" o:title="asdasd-06"/>
          <w10:wrap anchorx="margin" anchory="margin"/>
        </v:shape>
      </w:pict>
    </w:r>
    <w:r>
      <w:rPr>
        <w:noProof/>
        <w:lang w:val="en-US"/>
      </w:rPr>
      <w:drawing>
        <wp:inline distT="0" distB="0" distL="0" distR="0">
          <wp:extent cx="3541957" cy="595713"/>
          <wp:effectExtent l="0" t="0" r="1905" b="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1570" cy="6864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26B" w:rsidRDefault="00BB1D7C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657406" o:spid="_x0000_s2049" type="#_x0000_t75" style="position:absolute;margin-left:0;margin-top:0;width:461.8pt;height:647.8pt;z-index:-251658240;mso-position-horizontal:center;mso-position-horizontal-relative:margin;mso-position-vertical:center;mso-position-vertical-relative:margin" o:allowincell="f">
          <v:imagedata r:id="rId1" o:title="asdasd-0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26B"/>
    <w:rsid w:val="000F2C28"/>
    <w:rsid w:val="003821F2"/>
    <w:rsid w:val="003A20C6"/>
    <w:rsid w:val="003F2C71"/>
    <w:rsid w:val="00440F9F"/>
    <w:rsid w:val="004F4A2A"/>
    <w:rsid w:val="005012B6"/>
    <w:rsid w:val="00572592"/>
    <w:rsid w:val="0057326B"/>
    <w:rsid w:val="00661AD9"/>
    <w:rsid w:val="00714E8D"/>
    <w:rsid w:val="00802FA0"/>
    <w:rsid w:val="00915527"/>
    <w:rsid w:val="00944A2C"/>
    <w:rsid w:val="009A0A9C"/>
    <w:rsid w:val="00AC1419"/>
    <w:rsid w:val="00AE5BA3"/>
    <w:rsid w:val="00B3374D"/>
    <w:rsid w:val="00B52B71"/>
    <w:rsid w:val="00B56E71"/>
    <w:rsid w:val="00B57D6C"/>
    <w:rsid w:val="00BB1D7C"/>
    <w:rsid w:val="00C85EFC"/>
    <w:rsid w:val="00D93DD0"/>
    <w:rsid w:val="00D94904"/>
    <w:rsid w:val="00E03A13"/>
    <w:rsid w:val="00E05F9C"/>
    <w:rsid w:val="00E57F99"/>
    <w:rsid w:val="00E97E9F"/>
    <w:rsid w:val="00F5252A"/>
    <w:rsid w:val="00F7190C"/>
    <w:rsid w:val="00FA351F"/>
    <w:rsid w:val="00FB3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7872F259-B72D-43D6-B6A4-50BD3219E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2592"/>
    <w:rPr>
      <w:lang w:val="hr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32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326B"/>
  </w:style>
  <w:style w:type="paragraph" w:styleId="Footer">
    <w:name w:val="footer"/>
    <w:basedOn w:val="Normal"/>
    <w:link w:val="FooterChar"/>
    <w:uiPriority w:val="99"/>
    <w:unhideWhenUsed/>
    <w:rsid w:val="005732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326B"/>
  </w:style>
  <w:style w:type="paragraph" w:styleId="BalloonText">
    <w:name w:val="Balloon Text"/>
    <w:basedOn w:val="Normal"/>
    <w:link w:val="BalloonTextChar"/>
    <w:uiPriority w:val="99"/>
    <w:semiHidden/>
    <w:unhideWhenUsed/>
    <w:rsid w:val="00915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527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15527"/>
    <w:rPr>
      <w:color w:val="0000FF"/>
      <w:u w:val="single"/>
    </w:rPr>
  </w:style>
  <w:style w:type="paragraph" w:styleId="NoSpacing">
    <w:name w:val="No Spacing"/>
    <w:uiPriority w:val="1"/>
    <w:qFormat/>
    <w:rsid w:val="009155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3F2C71"/>
    <w:pPr>
      <w:spacing w:after="0" w:line="240" w:lineRule="auto"/>
    </w:pPr>
    <w:rPr>
      <w:lang w:val="hr-B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72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810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CkM4wbuBVMsNb7MSA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forms.gle/m1tkbUqbsGnZcCUw7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orms.gle/rh4381JgZ5bgZYYE7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374</Words>
  <Characters>2134</Characters>
  <Application>Microsoft Office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Irvana</cp:lastModifiedBy>
  <cp:revision>2</cp:revision>
  <cp:lastPrinted>2020-05-27T06:55:00Z</cp:lastPrinted>
  <dcterms:created xsi:type="dcterms:W3CDTF">2020-06-19T05:44:00Z</dcterms:created>
  <dcterms:modified xsi:type="dcterms:W3CDTF">2020-06-19T05:44:00Z</dcterms:modified>
</cp:coreProperties>
</file>